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right"/>
        <w:rPr>
          <w:sz w:val="28"/>
          <w:szCs w:val="28"/>
        </w:rPr>
      </w:pPr>
      <w:r>
        <w:rPr>
          <w:rFonts w:ascii="Times New Roman" w:hAnsi="Times New Roman"/>
          <w:sz w:val="24"/>
          <w:szCs w:val="24"/>
        </w:rPr>
        <w:drawing>
          <wp:anchor distT="57150" distB="57150" distL="57150" distR="57150" simplePos="0" relativeHeight="251659264" behindDoc="0" locked="0" layoutInCell="1" allowOverlap="1">
            <wp:simplePos x="0" y="0"/>
            <wp:positionH relativeFrom="column">
              <wp:posOffset>-457200</wp:posOffset>
            </wp:positionH>
            <wp:positionV relativeFrom="line">
              <wp:posOffset>0</wp:posOffset>
            </wp:positionV>
            <wp:extent cx="6829425" cy="809625"/>
            <wp:effectExtent l="0" t="0" r="0" b="0"/>
            <wp:wrapTopAndBottom distT="57150" distB="5715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image1.png" descr="Picture"/>
                    <pic:cNvPicPr>
                      <a:picLocks noChangeAspect="1"/>
                    </pic:cNvPicPr>
                  </pic:nvPicPr>
                  <pic:blipFill>
                    <a:blip r:embed="rId4">
                      <a:extLst/>
                    </a:blip>
                    <a:stretch>
                      <a:fillRect/>
                    </a:stretch>
                  </pic:blipFill>
                  <pic:spPr>
                    <a:xfrm>
                      <a:off x="0" y="0"/>
                      <a:ext cx="6829425" cy="809625"/>
                    </a:xfrm>
                    <a:prstGeom prst="rect">
                      <a:avLst/>
                    </a:prstGeom>
                    <a:ln w="12700" cap="flat">
                      <a:noFill/>
                      <a:miter lim="400000"/>
                    </a:ln>
                    <a:effectLst/>
                  </pic:spPr>
                </pic:pic>
              </a:graphicData>
            </a:graphic>
          </wp:anchor>
        </w:drawing>
      </w:r>
      <w:r>
        <w:rPr>
          <w:sz w:val="28"/>
          <w:szCs w:val="28"/>
          <w:rtl w:val="0"/>
        </w:rPr>
        <w:t xml:space="preserve"> </w:t>
      </w:r>
    </w:p>
    <w:p>
      <w:pPr>
        <w:pStyle w:val="Body"/>
        <w:spacing w:after="0" w:line="240" w:lineRule="auto"/>
        <w:jc w:val="right"/>
        <w:rPr>
          <w:sz w:val="28"/>
          <w:szCs w:val="28"/>
        </w:rPr>
      </w:pPr>
    </w:p>
    <w:p>
      <w:pPr>
        <w:pStyle w:val="Body"/>
        <w:spacing w:after="0" w:line="240" w:lineRule="auto"/>
        <w:jc w:val="center"/>
        <w:rPr>
          <w:rFonts w:ascii="Times New Roman" w:cs="Times New Roman" w:hAnsi="Times New Roman" w:eastAsia="Times New Roman"/>
          <w:sz w:val="24"/>
          <w:szCs w:val="24"/>
        </w:rPr>
      </w:pPr>
      <w:r>
        <w:rPr>
          <w:sz w:val="28"/>
          <w:szCs w:val="28"/>
          <w:rtl w:val="0"/>
          <w:lang w:val="en-US"/>
        </w:rPr>
        <w:t>You are cordially invited to attend the reception and Celebration on the 2</w:t>
      </w:r>
      <w:r>
        <w:rPr>
          <w:sz w:val="28"/>
          <w:szCs w:val="28"/>
          <w:rtl w:val="0"/>
          <w:lang w:val="en-US"/>
        </w:rPr>
        <w:t>6</w:t>
      </w:r>
      <w:r>
        <w:rPr>
          <w:sz w:val="28"/>
          <w:szCs w:val="28"/>
          <w:vertAlign w:val="superscript"/>
          <w:rtl w:val="0"/>
          <w:lang w:val="en-US"/>
        </w:rPr>
        <w:t>th</w:t>
      </w:r>
      <w:r>
        <w:rPr>
          <w:sz w:val="28"/>
          <w:szCs w:val="28"/>
          <w:rtl w:val="0"/>
          <w:lang w:val="en-US"/>
        </w:rPr>
        <w:t xml:space="preserve"> of February, 201</w:t>
      </w:r>
      <w:r>
        <w:rPr>
          <w:sz w:val="28"/>
          <w:szCs w:val="28"/>
          <w:rtl w:val="0"/>
          <w:lang w:val="en-US"/>
        </w:rPr>
        <w:t>7</w:t>
      </w:r>
    </w:p>
    <w:p>
      <w:pPr>
        <w:pStyle w:val="Body"/>
        <w:spacing w:after="0"/>
      </w:pPr>
      <w:r>
        <w:rPr>
          <w:rtl w:val="0"/>
        </w:rPr>
        <w:t> </w:t>
      </w:r>
    </w:p>
    <w:p>
      <w:pPr>
        <w:pStyle w:val="Body"/>
        <w:spacing w:before="100" w:after="100" w:line="240" w:lineRule="auto"/>
        <w:jc w:val="center"/>
        <w:outlineLvl w:val="0"/>
        <w:rPr>
          <w:rFonts w:ascii="Verdana" w:cs="Verdana" w:hAnsi="Verdana" w:eastAsia="Verdana"/>
          <w:b w:val="1"/>
          <w:bCs w:val="1"/>
          <w:kern w:val="36"/>
          <w:sz w:val="32"/>
          <w:szCs w:val="32"/>
        </w:rPr>
      </w:pPr>
      <w:r>
        <w:rPr>
          <w:rFonts w:ascii="Verdana" w:hAnsi="Verdana"/>
          <w:b w:val="1"/>
          <w:bCs w:val="1"/>
          <w:kern w:val="36"/>
          <w:sz w:val="32"/>
          <w:szCs w:val="32"/>
          <w:rtl w:val="0"/>
          <w:lang w:val="en-US"/>
        </w:rPr>
        <w:t>Youth Art Month 201</w:t>
      </w:r>
      <w:r>
        <w:rPr>
          <w:rFonts w:ascii="Verdana" w:hAnsi="Verdana"/>
          <w:b w:val="1"/>
          <w:bCs w:val="1"/>
          <w:kern w:val="36"/>
          <w:sz w:val="32"/>
          <w:szCs w:val="32"/>
          <w:rtl w:val="0"/>
          <w:lang w:val="en-US"/>
        </w:rPr>
        <w:t>7</w:t>
      </w:r>
      <w:r>
        <w:rPr>
          <w:rFonts w:ascii="Verdana" w:hAnsi="Verdana" w:hint="default"/>
          <w:b w:val="1"/>
          <w:bCs w:val="1"/>
          <w:kern w:val="36"/>
          <w:sz w:val="32"/>
          <w:szCs w:val="32"/>
          <w:rtl w:val="0"/>
          <w:lang w:val="en-US"/>
        </w:rPr>
        <w:t> </w:t>
      </w:r>
    </w:p>
    <w:p>
      <w:pPr>
        <w:pStyle w:val="Body"/>
        <w:spacing w:before="100" w:after="100" w:line="240" w:lineRule="auto"/>
        <w:jc w:val="center"/>
        <w:outlineLvl w:val="3"/>
        <w:rPr>
          <w:rFonts w:ascii="Verdana" w:cs="Verdana" w:hAnsi="Verdana" w:eastAsia="Verdana"/>
          <w:b w:val="1"/>
          <w:bCs w:val="1"/>
          <w:sz w:val="32"/>
          <w:szCs w:val="32"/>
        </w:rPr>
      </w:pPr>
      <w:r>
        <w:rPr>
          <w:rFonts w:ascii="Verdana" w:hAnsi="Verdana"/>
          <w:b w:val="1"/>
          <w:bCs w:val="1"/>
          <w:sz w:val="32"/>
          <w:szCs w:val="32"/>
          <w:rtl w:val="0"/>
          <w:lang w:val="en-US"/>
        </w:rPr>
        <w:t>Indianapolis Statehouse</w:t>
      </w:r>
    </w:p>
    <w:p>
      <w:pPr>
        <w:pStyle w:val="Body"/>
        <w:spacing w:before="100" w:after="100" w:line="240" w:lineRule="auto"/>
        <w:jc w:val="center"/>
        <w:outlineLvl w:val="3"/>
        <w:rPr>
          <w:rFonts w:ascii="Verdana" w:cs="Verdana" w:hAnsi="Verdana" w:eastAsia="Verdana"/>
          <w:b w:val="1"/>
          <w:bCs w:val="1"/>
          <w:sz w:val="32"/>
          <w:szCs w:val="32"/>
        </w:rPr>
      </w:pPr>
      <w:r>
        <w:rPr>
          <w:rFonts w:ascii="Verdana" w:hAnsi="Verdana"/>
          <w:b w:val="1"/>
          <w:bCs w:val="1"/>
          <w:sz w:val="32"/>
          <w:szCs w:val="32"/>
          <w:rtl w:val="0"/>
          <w:lang w:val="en-US"/>
        </w:rPr>
        <w:t>February 2</w:t>
      </w:r>
      <w:r>
        <w:rPr>
          <w:rFonts w:ascii="Verdana" w:hAnsi="Verdana"/>
          <w:b w:val="1"/>
          <w:bCs w:val="1"/>
          <w:sz w:val="32"/>
          <w:szCs w:val="32"/>
          <w:rtl w:val="0"/>
          <w:lang w:val="en-US"/>
        </w:rPr>
        <w:t>6</w:t>
      </w:r>
      <w:r>
        <w:rPr>
          <w:rFonts w:ascii="Verdana" w:hAnsi="Verdana"/>
          <w:b w:val="1"/>
          <w:bCs w:val="1"/>
          <w:sz w:val="32"/>
          <w:szCs w:val="32"/>
          <w:rtl w:val="0"/>
          <w:lang w:val="en-US"/>
        </w:rPr>
        <w:t>th,</w:t>
      </w:r>
      <w:r>
        <w:rPr>
          <w:rFonts w:ascii="Verdana" w:hAnsi="Verdana" w:hint="default"/>
          <w:b w:val="1"/>
          <w:bCs w:val="1"/>
          <w:sz w:val="32"/>
          <w:szCs w:val="32"/>
          <w:rtl w:val="0"/>
          <w:lang w:val="en-US"/>
        </w:rPr>
        <w:t> </w:t>
      </w:r>
      <w:r>
        <w:rPr>
          <w:rFonts w:ascii="Verdana" w:hAnsi="Verdana"/>
          <w:b w:val="1"/>
          <w:bCs w:val="1"/>
          <w:sz w:val="32"/>
          <w:szCs w:val="32"/>
          <w:rtl w:val="0"/>
          <w:lang w:val="en-US"/>
        </w:rPr>
        <w:t>2016 - March 2</w:t>
      </w:r>
      <w:r>
        <w:rPr>
          <w:rFonts w:ascii="Verdana" w:hAnsi="Verdana"/>
          <w:b w:val="1"/>
          <w:bCs w:val="1"/>
          <w:sz w:val="32"/>
          <w:szCs w:val="32"/>
          <w:rtl w:val="0"/>
          <w:lang w:val="en-US"/>
        </w:rPr>
        <w:t>5th</w:t>
      </w:r>
      <w:r>
        <w:rPr>
          <w:rFonts w:ascii="Verdana" w:hAnsi="Verdana"/>
          <w:b w:val="1"/>
          <w:bCs w:val="1"/>
          <w:sz w:val="32"/>
          <w:szCs w:val="32"/>
          <w:rtl w:val="0"/>
        </w:rPr>
        <w:t>, 201</w:t>
      </w:r>
      <w:r>
        <w:rPr>
          <w:rFonts w:ascii="Verdana" w:hAnsi="Verdana"/>
          <w:b w:val="1"/>
          <w:bCs w:val="1"/>
          <w:sz w:val="32"/>
          <w:szCs w:val="32"/>
          <w:rtl w:val="0"/>
          <w:lang w:val="en-US"/>
        </w:rPr>
        <w:t>7</w:t>
      </w:r>
    </w:p>
    <w:p>
      <w:pPr>
        <w:pStyle w:val="Body"/>
        <w:spacing w:before="100" w:after="100" w:line="240" w:lineRule="auto"/>
        <w:jc w:val="center"/>
        <w:outlineLvl w:val="3"/>
        <w:rPr>
          <w:rFonts w:ascii="Verdana" w:cs="Verdana" w:hAnsi="Verdana" w:eastAsia="Verdana"/>
          <w:b w:val="1"/>
          <w:bCs w:val="1"/>
          <w:sz w:val="32"/>
          <w:szCs w:val="32"/>
        </w:rPr>
      </w:pPr>
      <w:r>
        <w:rPr>
          <w:rFonts w:ascii="Verdana" w:hAnsi="Verdana"/>
          <w:b w:val="1"/>
          <w:bCs w:val="1"/>
          <w:sz w:val="32"/>
          <w:szCs w:val="32"/>
          <w:vertAlign w:val="superscript"/>
          <w:rtl w:val="0"/>
          <w:lang w:val="en-US"/>
        </w:rPr>
        <w:t>Reception &amp; Celebration: February 2</w:t>
      </w:r>
      <w:r>
        <w:rPr>
          <w:rFonts w:ascii="Verdana" w:hAnsi="Verdana"/>
          <w:b w:val="1"/>
          <w:bCs w:val="1"/>
          <w:sz w:val="32"/>
          <w:szCs w:val="32"/>
          <w:vertAlign w:val="superscript"/>
          <w:rtl w:val="0"/>
          <w:lang w:val="en-US"/>
        </w:rPr>
        <w:t>6</w:t>
      </w:r>
      <w:r>
        <w:rPr>
          <w:rFonts w:ascii="Verdana" w:hAnsi="Verdana"/>
          <w:b w:val="1"/>
          <w:bCs w:val="1"/>
          <w:sz w:val="32"/>
          <w:szCs w:val="32"/>
          <w:vertAlign w:val="superscript"/>
          <w:rtl w:val="0"/>
          <w:lang w:val="en-US"/>
        </w:rPr>
        <w:t>th, 201</w:t>
      </w:r>
      <w:r>
        <w:rPr>
          <w:rFonts w:ascii="Verdana" w:hAnsi="Verdana"/>
          <w:b w:val="1"/>
          <w:bCs w:val="1"/>
          <w:sz w:val="32"/>
          <w:szCs w:val="32"/>
          <w:vertAlign w:val="superscript"/>
          <w:rtl w:val="0"/>
          <w:lang w:val="en-US"/>
        </w:rPr>
        <w:t>7</w:t>
      </w:r>
      <w:r>
        <w:rPr>
          <w:rFonts w:ascii="Verdana" w:hAnsi="Verdana"/>
          <w:b w:val="1"/>
          <w:bCs w:val="1"/>
          <w:sz w:val="32"/>
          <w:szCs w:val="32"/>
          <w:vertAlign w:val="superscript"/>
          <w:rtl w:val="0"/>
          <w:lang w:val="de-DE"/>
        </w:rPr>
        <w:t xml:space="preserve"> @ 2:00</w:t>
      </w:r>
    </w:p>
    <w:p>
      <w:pPr>
        <w:pStyle w:val="Heading 2"/>
        <w:rPr>
          <w:rFonts w:ascii="Verdana" w:cs="Verdana" w:hAnsi="Verdana" w:eastAsia="Verdana"/>
          <w:sz w:val="32"/>
          <w:szCs w:val="32"/>
        </w:rPr>
      </w:pPr>
    </w:p>
    <w:p>
      <w:pPr>
        <w:pStyle w:val="Body"/>
        <w:rPr>
          <w:rFonts w:ascii="Verdana" w:cs="Verdana" w:hAnsi="Verdana" w:eastAsia="Verdana"/>
          <w:b w:val="1"/>
          <w:bCs w:val="1"/>
          <w:sz w:val="24"/>
          <w:szCs w:val="24"/>
        </w:rPr>
      </w:pPr>
      <w:r>
        <w:rPr>
          <w:rFonts w:ascii="Verdana" w:hAnsi="Verdana"/>
          <w:sz w:val="24"/>
          <w:szCs w:val="24"/>
          <w:rtl w:val="0"/>
          <w:lang w:val="en-US"/>
        </w:rPr>
        <w:t xml:space="preserve">We are excited to announce that </w:t>
      </w:r>
      <w:r>
        <w:rPr>
          <w:rFonts w:ascii="Verdana" w:hAnsi="Verdana"/>
          <w:b w:val="1"/>
          <w:bCs w:val="1"/>
          <w:sz w:val="24"/>
          <w:szCs w:val="24"/>
          <w:rtl w:val="0"/>
          <w:lang w:val="en-US"/>
        </w:rPr>
        <w:t>Dennis Inhulsen</w:t>
      </w:r>
      <w:r>
        <w:rPr>
          <w:rFonts w:ascii="Verdana" w:hAnsi="Verdana"/>
          <w:b w:val="1"/>
          <w:bCs w:val="1"/>
          <w:sz w:val="24"/>
          <w:szCs w:val="24"/>
          <w:rtl w:val="0"/>
        </w:rPr>
        <w:t xml:space="preserve"> </w:t>
      </w:r>
      <w:r>
        <w:rPr>
          <w:rFonts w:ascii="Verdana" w:hAnsi="Verdana"/>
          <w:sz w:val="24"/>
          <w:szCs w:val="24"/>
          <w:rtl w:val="0"/>
          <w:lang w:val="en-US"/>
        </w:rPr>
        <w:t>will be the</w:t>
      </w:r>
      <w:r>
        <w:rPr>
          <w:rFonts w:ascii="Verdana" w:hAnsi="Verdana"/>
          <w:b w:val="1"/>
          <w:bCs w:val="1"/>
          <w:sz w:val="24"/>
          <w:szCs w:val="24"/>
          <w:rtl w:val="0"/>
          <w:lang w:val="en-US"/>
        </w:rPr>
        <w:t xml:space="preserve"> Honorary Chairperson of Youth Art Month!</w:t>
      </w:r>
    </w:p>
    <w:p>
      <w:pPr>
        <w:pStyle w:val="Body"/>
        <w:rPr>
          <w:sz w:val="24"/>
          <w:szCs w:val="24"/>
        </w:rPr>
      </w:pPr>
      <w:r>
        <w:rPr>
          <w:b w:val="1"/>
          <w:bCs w:val="1"/>
          <w:sz w:val="24"/>
          <w:szCs w:val="24"/>
          <w:rtl w:val="0"/>
          <w:lang w:val="en-US"/>
        </w:rPr>
        <w:t>Youth Art Month</w:t>
      </w:r>
      <w:r>
        <w:rPr>
          <w:sz w:val="24"/>
          <w:szCs w:val="24"/>
          <w:rtl w:val="0"/>
          <w:lang w:val="en-US"/>
        </w:rPr>
        <w:t xml:space="preserve"> (YAM) is an annual observance each March to emphasize the value of art and art education for all children and to encourage public support for quality school art programs. Established in 1961, YAM provides a forum for acknowledging skills that are not possible in other subjects. The Council for Art Education (CFAE), a sponsor of Youth Art Month, adopted the national theme, </w:t>
      </w:r>
      <w:r>
        <w:rPr>
          <w:sz w:val="24"/>
          <w:szCs w:val="24"/>
          <w:rtl w:val="0"/>
        </w:rPr>
        <w:t>“</w:t>
      </w:r>
      <w:r>
        <w:rPr>
          <w:sz w:val="24"/>
          <w:szCs w:val="24"/>
          <w:rtl w:val="0"/>
          <w:lang w:val="en-US"/>
        </w:rPr>
        <w:t>Start with Art, Learn for Life.</w:t>
      </w:r>
      <w:r>
        <w:rPr>
          <w:sz w:val="24"/>
          <w:szCs w:val="24"/>
          <w:rtl w:val="0"/>
        </w:rPr>
        <w:t xml:space="preserve">” </w:t>
      </w:r>
      <w:r>
        <w:rPr>
          <w:sz w:val="24"/>
          <w:szCs w:val="24"/>
          <w:rtl w:val="0"/>
          <w:lang w:val="en-US"/>
        </w:rPr>
        <w:t xml:space="preserve">Art Education develops self-esteem, appreciation of the work of others, self-expression, cooperation with others, and critical thinking skills. All of these skills are vital to the success of our future leaders </w:t>
      </w:r>
      <w:r>
        <w:rPr>
          <w:sz w:val="24"/>
          <w:szCs w:val="24"/>
          <w:rtl w:val="0"/>
        </w:rPr>
        <w:t xml:space="preserve">– </w:t>
      </w:r>
      <w:r>
        <w:rPr>
          <w:sz w:val="24"/>
          <w:szCs w:val="24"/>
          <w:rtl w:val="0"/>
          <w:lang w:val="en-US"/>
        </w:rPr>
        <w:t>our children.</w:t>
      </w:r>
    </w:p>
    <w:p>
      <w:pPr>
        <w:pStyle w:val="Body"/>
        <w:rPr>
          <w:sz w:val="24"/>
          <w:szCs w:val="24"/>
        </w:rPr>
      </w:pPr>
      <w:r>
        <w:rPr>
          <w:sz w:val="24"/>
          <w:szCs w:val="24"/>
          <w:rtl w:val="0"/>
          <w:lang w:val="en-US"/>
        </w:rPr>
        <w:t>I have chosen 5 entries that are representative of our student art work.  These are chosen from (</w:t>
      </w:r>
      <w:r>
        <w:rPr>
          <w:b w:val="1"/>
          <w:bCs w:val="1"/>
          <w:sz w:val="24"/>
          <w:szCs w:val="24"/>
          <w:rtl w:val="0"/>
          <w:lang w:val="en-US"/>
        </w:rPr>
        <w:t>School</w:t>
      </w:r>
      <w:r>
        <w:rPr>
          <w:sz w:val="24"/>
          <w:szCs w:val="24"/>
          <w:rtl w:val="0"/>
          <w:lang w:val="en-US"/>
        </w:rPr>
        <w:t>)  It is a juried show sponsored by Sargent Art with the grand prize winner receiving a trip to New York City for student, one parent and art teacher. All the art work from across the state will hang in the halls of the Statehouse the entire month of March.</w:t>
      </w:r>
    </w:p>
    <w:p>
      <w:pPr>
        <w:pStyle w:val="Body"/>
        <w:rPr>
          <w:sz w:val="24"/>
          <w:szCs w:val="24"/>
        </w:rPr>
      </w:pPr>
      <w:r>
        <w:rPr>
          <w:sz w:val="24"/>
          <w:szCs w:val="24"/>
          <w:rtl w:val="0"/>
          <w:lang w:val="en-US"/>
        </w:rPr>
        <w:t xml:space="preserve">Please join us in celebrating the artwork from </w:t>
      </w:r>
      <w:r>
        <w:rPr>
          <w:sz w:val="24"/>
          <w:szCs w:val="24"/>
          <w:rtl w:val="0"/>
          <w:lang w:val="en-US"/>
        </w:rPr>
        <w:t>(School)</w:t>
      </w:r>
      <w:r>
        <w:rPr>
          <w:sz w:val="24"/>
          <w:szCs w:val="24"/>
          <w:rtl w:val="0"/>
          <w:lang w:val="en-US"/>
        </w:rPr>
        <w:t xml:space="preserve"> and show your support for our students.</w:t>
      </w:r>
    </w:p>
    <w:p>
      <w:pPr>
        <w:pStyle w:val="Body"/>
        <w:rPr>
          <w:sz w:val="24"/>
          <w:szCs w:val="24"/>
        </w:rPr>
      </w:pPr>
    </w:p>
    <w:p>
      <w:pPr>
        <w:pStyle w:val="Body"/>
        <w:spacing w:after="0" w:line="240" w:lineRule="auto"/>
        <w:rPr>
          <w:rFonts w:ascii="Times New Roman" w:cs="Times New Roman" w:hAnsi="Times New Roman" w:eastAsia="Times New Roman"/>
          <w:sz w:val="24"/>
          <w:szCs w:val="24"/>
        </w:rPr>
      </w:pPr>
      <w:r>
        <w:rPr>
          <w:rFonts w:ascii="Curlz MT" w:cs="Curlz MT" w:hAnsi="Curlz MT" w:eastAsia="Curlz MT"/>
          <w:b w:val="1"/>
          <w:bCs w:val="1"/>
          <w:sz w:val="24"/>
          <w:szCs w:val="24"/>
          <w:rtl w:val="0"/>
          <w:lang w:val="en-US"/>
        </w:rPr>
        <w:t>(teacher name)</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position, school</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phone</w:t>
      </w:r>
    </w:p>
    <w:p>
      <w:pPr>
        <w:pStyle w:val="Body"/>
      </w:pPr>
      <w:r>
        <w:rPr>
          <w:rFonts w:ascii="Times New Roman" w:hAnsi="Times New Roman"/>
          <w:sz w:val="24"/>
          <w:szCs w:val="24"/>
          <w:rtl w:val="0"/>
          <w:lang w:val="en-US"/>
        </w:rPr>
        <w:t>email</w:t>
      </w:r>
    </w:p>
    <w:sectPr>
      <w:headerReference w:type="default" r:id="rId5"/>
      <w:footerReference w:type="default" r:id="rId6"/>
      <w:pgSz w:w="12240" w:h="15840" w:orient="portrait"/>
      <w:pgMar w:top="720" w:right="1152"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Cambria">
    <w:charset w:val="00"/>
    <w:family w:val="roman"/>
    <w:pitch w:val="default"/>
  </w:font>
  <w:font w:name="Curlz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